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FA" w:rsidRPr="0027701B" w:rsidRDefault="00073DB4" w:rsidP="005F35D9">
      <w:pPr>
        <w:widowControl w:val="0"/>
        <w:autoSpaceDE w:val="0"/>
        <w:autoSpaceDN w:val="0"/>
        <w:adjustRightInd w:val="0"/>
        <w:spacing w:after="0" w:line="240" w:lineRule="auto"/>
        <w:jc w:val="right"/>
        <w:rPr>
          <w:rFonts w:ascii="Arial" w:hAnsi="Arial" w:cs="Arial"/>
          <w:b/>
          <w:sz w:val="24"/>
          <w:szCs w:val="24"/>
          <w:lang w:val="af-ZA"/>
        </w:rPr>
      </w:pPr>
      <w:r w:rsidRPr="00A22368">
        <w:rPr>
          <w:rFonts w:ascii="Arial" w:hAnsi="Arial" w:cs="Arial"/>
          <w:b/>
          <w:sz w:val="24"/>
          <w:szCs w:val="24"/>
          <w:lang w:val="ro-RO"/>
        </w:rPr>
        <w:t xml:space="preserve">ANEXA </w:t>
      </w:r>
      <w:r>
        <w:rPr>
          <w:rFonts w:ascii="Arial" w:hAnsi="Arial" w:cs="Arial"/>
          <w:b/>
          <w:sz w:val="24"/>
          <w:szCs w:val="24"/>
          <w:lang w:val="ro-RO"/>
        </w:rPr>
        <w:t>NR.</w:t>
      </w:r>
      <w:r w:rsidR="0027701B" w:rsidRPr="0027701B">
        <w:rPr>
          <w:rFonts w:ascii="Arial" w:hAnsi="Arial" w:cs="Arial"/>
          <w:b/>
          <w:sz w:val="24"/>
          <w:szCs w:val="24"/>
          <w:lang w:val="af-ZA"/>
        </w:rPr>
        <w:t>6</w:t>
      </w:r>
    </w:p>
    <w:p w:rsidR="00296502" w:rsidRDefault="00296502" w:rsidP="005F35D9">
      <w:pPr>
        <w:spacing w:after="0" w:line="240" w:lineRule="auto"/>
        <w:jc w:val="center"/>
        <w:rPr>
          <w:rFonts w:ascii="Arial" w:hAnsi="Arial" w:cs="Arial"/>
          <w:noProof/>
        </w:rPr>
      </w:pPr>
    </w:p>
    <w:p w:rsidR="00296502" w:rsidRDefault="00296502" w:rsidP="005F35D9">
      <w:pPr>
        <w:spacing w:after="0" w:line="240" w:lineRule="auto"/>
        <w:jc w:val="center"/>
        <w:rPr>
          <w:rFonts w:ascii="Arial" w:hAnsi="Arial" w:cs="Arial"/>
          <w:noProof/>
        </w:rPr>
      </w:pPr>
    </w:p>
    <w:p w:rsidR="005F35D9" w:rsidRPr="00110264" w:rsidRDefault="005F35D9" w:rsidP="005F35D9">
      <w:pPr>
        <w:spacing w:after="0" w:line="240" w:lineRule="auto"/>
        <w:jc w:val="center"/>
        <w:rPr>
          <w:rFonts w:ascii="Arial" w:hAnsi="Arial" w:cs="Arial"/>
          <w:sz w:val="24"/>
          <w:szCs w:val="24"/>
          <w:lang w:val="af-ZA"/>
        </w:rPr>
      </w:pPr>
      <w:r w:rsidRPr="00110264">
        <w:rPr>
          <w:rFonts w:ascii="Arial" w:hAnsi="Arial" w:cs="Arial"/>
          <w:sz w:val="24"/>
          <w:szCs w:val="24"/>
          <w:lang w:val="af-ZA"/>
        </w:rPr>
        <w:br/>
        <w:t xml:space="preserve">OFICIUL DE CADASTRU ŞI PUBLICITATE IMOBILIARĂ </w:t>
      </w:r>
      <w:r w:rsidR="00050493" w:rsidRPr="00110264">
        <w:rPr>
          <w:rFonts w:ascii="Arial" w:hAnsi="Arial" w:cs="Arial"/>
          <w:sz w:val="24"/>
          <w:szCs w:val="24"/>
          <w:lang w:val="af-ZA"/>
        </w:rPr>
        <w:t>BISTRIȚA-NĂSĂUD</w:t>
      </w:r>
    </w:p>
    <w:p w:rsidR="005F35D9" w:rsidRPr="0067480F" w:rsidRDefault="005F35D9" w:rsidP="005F35D9">
      <w:pPr>
        <w:spacing w:after="0" w:line="240" w:lineRule="auto"/>
        <w:jc w:val="center"/>
        <w:rPr>
          <w:rFonts w:ascii="Arial" w:hAnsi="Arial" w:cs="Arial"/>
          <w:sz w:val="24"/>
          <w:szCs w:val="24"/>
          <w:lang w:val="ro-RO"/>
        </w:rPr>
      </w:pPr>
      <w:r w:rsidRPr="00110264">
        <w:rPr>
          <w:rFonts w:ascii="Arial" w:hAnsi="Arial" w:cs="Arial"/>
          <w:sz w:val="24"/>
          <w:szCs w:val="24"/>
          <w:lang w:val="af-ZA"/>
        </w:rPr>
        <w:t xml:space="preserve">BIROUL DE CADASTRU ŞI PUBLICITATE IMOBILIARĂ </w:t>
      </w:r>
      <w:r w:rsidR="0067480F">
        <w:rPr>
          <w:rFonts w:ascii="Arial" w:hAnsi="Arial" w:cs="Arial"/>
          <w:sz w:val="24"/>
          <w:szCs w:val="24"/>
          <w:lang w:val="af-ZA"/>
        </w:rPr>
        <w:t>B</w:t>
      </w:r>
      <w:r w:rsidR="0067480F">
        <w:rPr>
          <w:rFonts w:ascii="Arial" w:hAnsi="Arial" w:cs="Arial"/>
          <w:sz w:val="24"/>
          <w:szCs w:val="24"/>
          <w:lang w:val="ro-RO"/>
        </w:rPr>
        <w:t>ISTRIȚA</w:t>
      </w:r>
    </w:p>
    <w:p w:rsidR="005F35D9" w:rsidRPr="00110264" w:rsidRDefault="005F35D9" w:rsidP="009B0249">
      <w:pPr>
        <w:spacing w:after="0" w:line="240" w:lineRule="auto"/>
        <w:jc w:val="both"/>
        <w:rPr>
          <w:rFonts w:ascii="Arial" w:hAnsi="Arial" w:cs="Arial"/>
          <w:sz w:val="24"/>
          <w:szCs w:val="24"/>
          <w:lang w:val="af-ZA"/>
        </w:rPr>
      </w:pPr>
      <w:r w:rsidRPr="00110264">
        <w:rPr>
          <w:rFonts w:ascii="Arial" w:hAnsi="Arial" w:cs="Arial"/>
          <w:sz w:val="24"/>
          <w:szCs w:val="24"/>
          <w:lang w:val="af-ZA"/>
        </w:rPr>
        <w:br/>
        <w:t xml:space="preserve">  </w:t>
      </w:r>
      <w:r w:rsidR="00F768C2" w:rsidRPr="00110264">
        <w:rPr>
          <w:rFonts w:ascii="Arial" w:hAnsi="Arial" w:cs="Arial"/>
          <w:sz w:val="24"/>
          <w:szCs w:val="24"/>
          <w:lang w:val="af-ZA"/>
        </w:rPr>
        <w:tab/>
      </w:r>
      <w:r w:rsidR="00F768C2" w:rsidRPr="00110264">
        <w:rPr>
          <w:rFonts w:ascii="Arial" w:hAnsi="Arial" w:cs="Arial"/>
          <w:sz w:val="24"/>
          <w:szCs w:val="24"/>
          <w:lang w:val="af-ZA"/>
        </w:rPr>
        <w:tab/>
      </w:r>
      <w:r w:rsidR="00F768C2" w:rsidRPr="00110264">
        <w:rPr>
          <w:rFonts w:ascii="Arial" w:hAnsi="Arial" w:cs="Arial"/>
          <w:sz w:val="24"/>
          <w:szCs w:val="24"/>
          <w:lang w:val="af-ZA"/>
        </w:rPr>
        <w:tab/>
      </w:r>
      <w:r w:rsidR="00F768C2" w:rsidRPr="00110264">
        <w:rPr>
          <w:rFonts w:ascii="Arial" w:hAnsi="Arial" w:cs="Arial"/>
          <w:sz w:val="24"/>
          <w:szCs w:val="24"/>
          <w:lang w:val="af-ZA"/>
        </w:rPr>
        <w:tab/>
      </w:r>
      <w:r w:rsidR="00F768C2" w:rsidRPr="00110264">
        <w:rPr>
          <w:rFonts w:ascii="Arial" w:hAnsi="Arial" w:cs="Arial"/>
          <w:sz w:val="24"/>
          <w:szCs w:val="24"/>
          <w:lang w:val="af-ZA"/>
        </w:rPr>
        <w:tab/>
      </w:r>
      <w:r w:rsidR="00110264">
        <w:rPr>
          <w:rFonts w:ascii="Arial" w:hAnsi="Arial" w:cs="Arial"/>
          <w:sz w:val="24"/>
          <w:szCs w:val="24"/>
          <w:lang w:val="af-ZA"/>
        </w:rPr>
        <w:t xml:space="preserve">        </w:t>
      </w:r>
      <w:r w:rsidRPr="00110264">
        <w:rPr>
          <w:rFonts w:ascii="Arial" w:hAnsi="Arial" w:cs="Arial"/>
          <w:sz w:val="24"/>
          <w:szCs w:val="24"/>
          <w:lang w:val="af-ZA"/>
        </w:rPr>
        <w:t>Nr. de înregistrare . . . . . . . . . . / . . .  / . . . /20 . . .</w:t>
      </w:r>
    </w:p>
    <w:p w:rsidR="0027701B" w:rsidRPr="0027701B" w:rsidRDefault="005F35D9" w:rsidP="009B0249">
      <w:pPr>
        <w:spacing w:after="0" w:line="240" w:lineRule="auto"/>
        <w:jc w:val="both"/>
        <w:rPr>
          <w:rFonts w:ascii="Arial" w:hAnsi="Arial" w:cs="Arial"/>
          <w:sz w:val="24"/>
          <w:szCs w:val="24"/>
          <w:lang w:val="af-ZA"/>
        </w:rPr>
      </w:pPr>
      <w:r w:rsidRPr="0027701B">
        <w:rPr>
          <w:rFonts w:ascii="Arial" w:hAnsi="Arial" w:cs="Arial"/>
          <w:lang w:val="af-ZA"/>
        </w:rPr>
        <w:br/>
        <w:t xml:space="preserve">  </w:t>
      </w:r>
    </w:p>
    <w:p w:rsidR="0027701B" w:rsidRPr="0027701B" w:rsidRDefault="0027701B" w:rsidP="0027701B">
      <w:pPr>
        <w:jc w:val="center"/>
        <w:rPr>
          <w:rFonts w:ascii="Arial" w:hAnsi="Arial" w:cs="Arial"/>
          <w:b/>
          <w:sz w:val="24"/>
          <w:szCs w:val="24"/>
          <w:lang w:val="af-ZA"/>
        </w:rPr>
      </w:pPr>
      <w:r w:rsidRPr="0027701B">
        <w:rPr>
          <w:rFonts w:ascii="Arial" w:hAnsi="Arial" w:cs="Arial"/>
          <w:b/>
          <w:sz w:val="24"/>
          <w:szCs w:val="24"/>
          <w:lang w:val="af-ZA"/>
        </w:rPr>
        <w:t>CERERE</w:t>
      </w:r>
      <w:r w:rsidRPr="0027701B">
        <w:rPr>
          <w:rFonts w:ascii="Arial" w:hAnsi="Arial" w:cs="Arial"/>
          <w:b/>
          <w:sz w:val="24"/>
          <w:szCs w:val="24"/>
          <w:lang w:val="af-ZA"/>
        </w:rPr>
        <w:br/>
        <w:t>pentru eliberare extras de carte funciară pentru informare</w:t>
      </w:r>
      <w:r w:rsidRPr="0027701B">
        <w:rPr>
          <w:rFonts w:ascii="Arial" w:hAnsi="Arial" w:cs="Arial"/>
          <w:b/>
          <w:sz w:val="24"/>
          <w:szCs w:val="24"/>
          <w:lang w:val="af-ZA"/>
        </w:rPr>
        <w:br/>
      </w:r>
    </w:p>
    <w:p w:rsidR="0027701B" w:rsidRPr="0027701B" w:rsidRDefault="0027701B" w:rsidP="0027701B">
      <w:pPr>
        <w:jc w:val="both"/>
        <w:rPr>
          <w:rFonts w:ascii="Arial" w:hAnsi="Arial" w:cs="Arial"/>
          <w:sz w:val="24"/>
          <w:szCs w:val="24"/>
          <w:lang w:val="af-ZA"/>
        </w:rPr>
      </w:pPr>
      <w:r w:rsidRPr="0027701B">
        <w:rPr>
          <w:rFonts w:ascii="Arial" w:hAnsi="Arial" w:cs="Arial"/>
          <w:sz w:val="24"/>
          <w:szCs w:val="24"/>
          <w:lang w:val="af-ZA"/>
        </w:rPr>
        <w:t xml:space="preserve">    Domnule/Doamnă referent,  </w:t>
      </w:r>
    </w:p>
    <w:p w:rsidR="005B036C" w:rsidRDefault="0027701B" w:rsidP="00F768C2">
      <w:pPr>
        <w:spacing w:line="360" w:lineRule="auto"/>
        <w:jc w:val="both"/>
        <w:rPr>
          <w:rFonts w:ascii="Arial" w:hAnsi="Arial" w:cs="Arial"/>
          <w:sz w:val="24"/>
          <w:szCs w:val="24"/>
          <w:lang w:val="af-ZA"/>
        </w:rPr>
      </w:pPr>
      <w:r w:rsidRPr="0027701B">
        <w:rPr>
          <w:rFonts w:ascii="Arial" w:hAnsi="Arial" w:cs="Arial"/>
          <w:sz w:val="24"/>
          <w:szCs w:val="24"/>
          <w:lang w:val="af-ZA"/>
        </w:rPr>
        <w:t>    Subsemnatul (a)</w:t>
      </w:r>
      <w:r w:rsidR="00E77229">
        <w:rPr>
          <w:rFonts w:ascii="Arial" w:hAnsi="Arial" w:cs="Arial"/>
          <w:sz w:val="24"/>
          <w:szCs w:val="24"/>
          <w:lang w:val="af-ZA"/>
        </w:rPr>
        <w:t>/Subscrisa</w:t>
      </w:r>
      <w:r w:rsidRPr="0027701B">
        <w:rPr>
          <w:rFonts w:ascii="Arial" w:hAnsi="Arial" w:cs="Arial"/>
          <w:sz w:val="24"/>
          <w:szCs w:val="24"/>
          <w:lang w:val="af-ZA"/>
        </w:rPr>
        <w:t xml:space="preserve"> </w:t>
      </w:r>
      <w:r w:rsidR="00F768C2">
        <w:rPr>
          <w:rFonts w:ascii="Arial" w:hAnsi="Arial" w:cs="Arial"/>
          <w:sz w:val="24"/>
          <w:szCs w:val="24"/>
          <w:lang w:val="af-ZA"/>
        </w:rPr>
        <w:t>...................................................................</w:t>
      </w:r>
      <w:r w:rsidRPr="0027701B">
        <w:rPr>
          <w:rFonts w:ascii="Arial" w:hAnsi="Arial" w:cs="Arial"/>
          <w:sz w:val="24"/>
          <w:szCs w:val="24"/>
          <w:lang w:val="af-ZA"/>
        </w:rPr>
        <w:t xml:space="preserve"> domiciliat(ă) în </w:t>
      </w:r>
      <w:bookmarkStart w:id="0" w:name="_GoBack"/>
      <w:bookmarkEnd w:id="0"/>
      <w:r w:rsidRPr="0027701B">
        <w:rPr>
          <w:rFonts w:ascii="Arial" w:hAnsi="Arial" w:cs="Arial"/>
          <w:sz w:val="24"/>
          <w:szCs w:val="24"/>
          <w:lang w:val="af-ZA"/>
        </w:rPr>
        <w:t xml:space="preserve">localitatea </w:t>
      </w:r>
      <w:r w:rsidR="00F768C2">
        <w:rPr>
          <w:rFonts w:ascii="Arial" w:hAnsi="Arial" w:cs="Arial"/>
          <w:sz w:val="24"/>
          <w:szCs w:val="24"/>
          <w:lang w:val="af-ZA"/>
        </w:rPr>
        <w:t>..............................</w:t>
      </w:r>
      <w:r w:rsidRPr="0027701B">
        <w:rPr>
          <w:rFonts w:ascii="Arial" w:hAnsi="Arial" w:cs="Arial"/>
          <w:sz w:val="24"/>
          <w:szCs w:val="24"/>
          <w:lang w:val="af-ZA"/>
        </w:rPr>
        <w:t xml:space="preserve">str. </w:t>
      </w:r>
      <w:r w:rsidR="00F768C2">
        <w:rPr>
          <w:rFonts w:ascii="Arial" w:hAnsi="Arial" w:cs="Arial"/>
          <w:sz w:val="24"/>
          <w:szCs w:val="24"/>
          <w:lang w:val="af-ZA"/>
        </w:rPr>
        <w:t>.................................</w:t>
      </w:r>
      <w:r w:rsidRPr="0027701B">
        <w:rPr>
          <w:rFonts w:ascii="Arial" w:hAnsi="Arial" w:cs="Arial"/>
          <w:sz w:val="24"/>
          <w:szCs w:val="24"/>
          <w:lang w:val="af-ZA"/>
        </w:rPr>
        <w:t xml:space="preserve"> nr. ...,</w:t>
      </w:r>
      <w:r w:rsidR="005B036C">
        <w:rPr>
          <w:rFonts w:ascii="Arial" w:hAnsi="Arial" w:cs="Arial"/>
          <w:sz w:val="24"/>
          <w:szCs w:val="24"/>
          <w:lang w:val="af-ZA"/>
        </w:rPr>
        <w:t xml:space="preserve"> bl. ..., sc. ..., et...., ap. ..., sector/județ </w:t>
      </w:r>
      <w:r w:rsidR="00F768C2">
        <w:rPr>
          <w:rFonts w:ascii="Arial" w:hAnsi="Arial" w:cs="Arial"/>
          <w:sz w:val="24"/>
          <w:szCs w:val="24"/>
          <w:lang w:val="af-ZA"/>
        </w:rPr>
        <w:t>...................</w:t>
      </w:r>
      <w:r w:rsidRPr="0027701B">
        <w:rPr>
          <w:rFonts w:ascii="Arial" w:hAnsi="Arial" w:cs="Arial"/>
          <w:sz w:val="24"/>
          <w:szCs w:val="24"/>
          <w:lang w:val="af-ZA"/>
        </w:rPr>
        <w:t xml:space="preserve"> legitimat(ă) cu CI/BI seria .</w:t>
      </w:r>
      <w:r w:rsidR="005B036C">
        <w:rPr>
          <w:rFonts w:ascii="Arial" w:hAnsi="Arial" w:cs="Arial"/>
          <w:sz w:val="24"/>
          <w:szCs w:val="24"/>
          <w:lang w:val="af-ZA"/>
        </w:rPr>
        <w:t>..</w:t>
      </w:r>
      <w:r w:rsidRPr="0027701B">
        <w:rPr>
          <w:rFonts w:ascii="Arial" w:hAnsi="Arial" w:cs="Arial"/>
          <w:sz w:val="24"/>
          <w:szCs w:val="24"/>
          <w:lang w:val="af-ZA"/>
        </w:rPr>
        <w:t xml:space="preserve">.. nr. </w:t>
      </w:r>
      <w:r w:rsidR="00F768C2">
        <w:rPr>
          <w:rFonts w:ascii="Arial" w:hAnsi="Arial" w:cs="Arial"/>
          <w:sz w:val="24"/>
          <w:szCs w:val="24"/>
          <w:lang w:val="af-ZA"/>
        </w:rPr>
        <w:t>.........................</w:t>
      </w:r>
      <w:r w:rsidRPr="0027701B">
        <w:rPr>
          <w:rFonts w:ascii="Arial" w:hAnsi="Arial" w:cs="Arial"/>
          <w:sz w:val="24"/>
          <w:szCs w:val="24"/>
          <w:lang w:val="af-ZA"/>
        </w:rPr>
        <w:t>, CNP</w:t>
      </w:r>
      <w:r w:rsidR="00E77229">
        <w:rPr>
          <w:rFonts w:ascii="Arial" w:hAnsi="Arial" w:cs="Arial"/>
          <w:sz w:val="24"/>
          <w:szCs w:val="24"/>
          <w:lang w:val="af-ZA"/>
        </w:rPr>
        <w:t xml:space="preserve">/CUI </w:t>
      </w:r>
      <w:r w:rsidR="00F768C2">
        <w:rPr>
          <w:rFonts w:ascii="Arial" w:hAnsi="Arial" w:cs="Arial"/>
          <w:sz w:val="24"/>
          <w:szCs w:val="24"/>
          <w:lang w:val="af-ZA"/>
        </w:rPr>
        <w:t>...........................................</w:t>
      </w:r>
      <w:r w:rsidRPr="0027701B">
        <w:rPr>
          <w:rFonts w:ascii="Arial" w:hAnsi="Arial" w:cs="Arial"/>
          <w:sz w:val="24"/>
          <w:szCs w:val="24"/>
          <w:lang w:val="af-ZA"/>
        </w:rPr>
        <w:t>, tel</w:t>
      </w:r>
      <w:r w:rsidR="005B036C">
        <w:rPr>
          <w:rFonts w:ascii="Arial" w:hAnsi="Arial" w:cs="Arial"/>
          <w:sz w:val="24"/>
          <w:szCs w:val="24"/>
          <w:lang w:val="af-ZA"/>
        </w:rPr>
        <w:t>efon</w:t>
      </w:r>
      <w:r w:rsidR="00F768C2">
        <w:rPr>
          <w:rFonts w:ascii="Arial" w:hAnsi="Arial" w:cs="Arial"/>
          <w:sz w:val="24"/>
          <w:szCs w:val="24"/>
          <w:lang w:val="af-ZA"/>
        </w:rPr>
        <w:t>......................</w:t>
      </w:r>
      <w:r w:rsidRPr="0027701B">
        <w:rPr>
          <w:rFonts w:ascii="Arial" w:hAnsi="Arial" w:cs="Arial"/>
          <w:sz w:val="24"/>
          <w:szCs w:val="24"/>
          <w:lang w:val="af-ZA"/>
        </w:rPr>
        <w:t xml:space="preserve"> </w:t>
      </w:r>
      <w:r w:rsidR="005B036C">
        <w:rPr>
          <w:rFonts w:ascii="Arial" w:hAnsi="Arial" w:cs="Arial"/>
          <w:sz w:val="24"/>
          <w:szCs w:val="24"/>
          <w:lang w:val="af-ZA"/>
        </w:rPr>
        <w:t>,</w:t>
      </w:r>
      <w:r w:rsidRPr="0027701B">
        <w:rPr>
          <w:rFonts w:ascii="Arial" w:hAnsi="Arial" w:cs="Arial"/>
          <w:sz w:val="24"/>
          <w:szCs w:val="24"/>
          <w:lang w:val="af-ZA"/>
        </w:rPr>
        <w:t xml:space="preserve"> e-mail</w:t>
      </w:r>
      <w:r w:rsidR="00F768C2">
        <w:rPr>
          <w:rFonts w:ascii="Arial" w:hAnsi="Arial" w:cs="Arial"/>
          <w:sz w:val="24"/>
          <w:szCs w:val="24"/>
          <w:lang w:val="af-ZA"/>
        </w:rPr>
        <w:t>....................................</w:t>
      </w:r>
      <w:r w:rsidRPr="0027701B">
        <w:rPr>
          <w:rFonts w:ascii="Arial" w:hAnsi="Arial" w:cs="Arial"/>
          <w:sz w:val="24"/>
          <w:szCs w:val="24"/>
          <w:lang w:val="af-ZA"/>
        </w:rPr>
        <w:t xml:space="preserve">, vă rog să-mi eliberaţi un extras de carte funciară pentru informare, privind imobilul situat în comuna/oraşul/municipiul </w:t>
      </w:r>
      <w:r w:rsidR="00F768C2">
        <w:rPr>
          <w:rFonts w:ascii="Arial" w:hAnsi="Arial" w:cs="Arial"/>
          <w:sz w:val="24"/>
          <w:szCs w:val="24"/>
          <w:lang w:val="af-ZA"/>
        </w:rPr>
        <w:t>.....................................</w:t>
      </w:r>
      <w:r w:rsidRPr="0027701B">
        <w:rPr>
          <w:rFonts w:ascii="Arial" w:hAnsi="Arial" w:cs="Arial"/>
          <w:sz w:val="24"/>
          <w:szCs w:val="24"/>
          <w:lang w:val="af-ZA"/>
        </w:rPr>
        <w:t xml:space="preserve">, str. </w:t>
      </w:r>
      <w:r w:rsidR="00F768C2">
        <w:rPr>
          <w:rFonts w:ascii="Arial" w:hAnsi="Arial" w:cs="Arial"/>
          <w:sz w:val="24"/>
          <w:szCs w:val="24"/>
          <w:lang w:val="af-ZA"/>
        </w:rPr>
        <w:t>...............................</w:t>
      </w:r>
      <w:r w:rsidR="00746321">
        <w:rPr>
          <w:rFonts w:ascii="Arial" w:hAnsi="Arial" w:cs="Arial"/>
          <w:sz w:val="24"/>
          <w:szCs w:val="24"/>
          <w:lang w:val="af-ZA"/>
        </w:rPr>
        <w:t xml:space="preserve"> </w:t>
      </w:r>
      <w:r w:rsidRPr="0027701B">
        <w:rPr>
          <w:rFonts w:ascii="Arial" w:hAnsi="Arial" w:cs="Arial"/>
          <w:sz w:val="24"/>
          <w:szCs w:val="24"/>
          <w:lang w:val="af-ZA"/>
        </w:rPr>
        <w:t xml:space="preserve">nr. </w:t>
      </w:r>
      <w:r w:rsidR="00F768C2">
        <w:rPr>
          <w:rFonts w:ascii="Arial" w:hAnsi="Arial" w:cs="Arial"/>
          <w:sz w:val="24"/>
          <w:szCs w:val="24"/>
          <w:lang w:val="af-ZA"/>
        </w:rPr>
        <w:t>...........</w:t>
      </w:r>
      <w:r w:rsidRPr="0027701B">
        <w:rPr>
          <w:rFonts w:ascii="Arial" w:hAnsi="Arial" w:cs="Arial"/>
          <w:sz w:val="24"/>
          <w:szCs w:val="24"/>
          <w:lang w:val="af-ZA"/>
        </w:rPr>
        <w:t xml:space="preserve"> bl. </w:t>
      </w:r>
      <w:r w:rsidR="00F768C2">
        <w:rPr>
          <w:rFonts w:ascii="Arial" w:hAnsi="Arial" w:cs="Arial"/>
          <w:sz w:val="24"/>
          <w:szCs w:val="24"/>
          <w:lang w:val="af-ZA"/>
        </w:rPr>
        <w:t>.............</w:t>
      </w:r>
      <w:r w:rsidRPr="0027701B">
        <w:rPr>
          <w:rFonts w:ascii="Arial" w:hAnsi="Arial" w:cs="Arial"/>
          <w:sz w:val="24"/>
          <w:szCs w:val="24"/>
          <w:lang w:val="af-ZA"/>
        </w:rPr>
        <w:t>, sc</w:t>
      </w:r>
      <w:r w:rsidR="00F768C2">
        <w:rPr>
          <w:rFonts w:ascii="Arial" w:hAnsi="Arial" w:cs="Arial"/>
          <w:sz w:val="24"/>
          <w:szCs w:val="24"/>
          <w:lang w:val="af-ZA"/>
        </w:rPr>
        <w:t>.</w:t>
      </w:r>
      <w:r w:rsidRPr="0027701B">
        <w:rPr>
          <w:rFonts w:ascii="Arial" w:hAnsi="Arial" w:cs="Arial"/>
          <w:sz w:val="24"/>
          <w:szCs w:val="24"/>
          <w:lang w:val="af-ZA"/>
        </w:rPr>
        <w:t xml:space="preserve"> </w:t>
      </w:r>
      <w:r w:rsidR="00F768C2">
        <w:rPr>
          <w:rFonts w:ascii="Arial" w:hAnsi="Arial" w:cs="Arial"/>
          <w:sz w:val="24"/>
          <w:szCs w:val="24"/>
          <w:lang w:val="af-ZA"/>
        </w:rPr>
        <w:t>.........</w:t>
      </w:r>
      <w:r w:rsidRPr="0027701B">
        <w:rPr>
          <w:rFonts w:ascii="Arial" w:hAnsi="Arial" w:cs="Arial"/>
          <w:sz w:val="24"/>
          <w:szCs w:val="24"/>
          <w:lang w:val="af-ZA"/>
        </w:rPr>
        <w:t xml:space="preserve">, ap. </w:t>
      </w:r>
      <w:r w:rsidR="00F768C2">
        <w:rPr>
          <w:rFonts w:ascii="Arial" w:hAnsi="Arial" w:cs="Arial"/>
          <w:sz w:val="24"/>
          <w:szCs w:val="24"/>
          <w:lang w:val="af-ZA"/>
        </w:rPr>
        <w:t>..............</w:t>
      </w:r>
      <w:r w:rsidRPr="0027701B">
        <w:rPr>
          <w:rFonts w:ascii="Arial" w:hAnsi="Arial" w:cs="Arial"/>
          <w:sz w:val="24"/>
          <w:szCs w:val="24"/>
          <w:lang w:val="af-ZA"/>
        </w:rPr>
        <w:t xml:space="preserve">, având </w:t>
      </w:r>
      <w:r w:rsidR="00E77229" w:rsidRPr="00E77229">
        <w:rPr>
          <w:rFonts w:ascii="Arial" w:hAnsi="Arial" w:cs="Arial"/>
          <w:b/>
          <w:sz w:val="24"/>
          <w:szCs w:val="24"/>
          <w:lang w:val="af-ZA"/>
        </w:rPr>
        <w:t>C</w:t>
      </w:r>
      <w:r w:rsidRPr="00E77229">
        <w:rPr>
          <w:rFonts w:ascii="Arial" w:hAnsi="Arial" w:cs="Arial"/>
          <w:b/>
          <w:sz w:val="24"/>
          <w:szCs w:val="24"/>
          <w:lang w:val="af-ZA"/>
        </w:rPr>
        <w:t xml:space="preserve">artea </w:t>
      </w:r>
      <w:r w:rsidR="00E77229" w:rsidRPr="00E77229">
        <w:rPr>
          <w:rFonts w:ascii="Arial" w:hAnsi="Arial" w:cs="Arial"/>
          <w:b/>
          <w:sz w:val="24"/>
          <w:szCs w:val="24"/>
          <w:lang w:val="af-ZA"/>
        </w:rPr>
        <w:t>F</w:t>
      </w:r>
      <w:r w:rsidRPr="00E77229">
        <w:rPr>
          <w:rFonts w:ascii="Arial" w:hAnsi="Arial" w:cs="Arial"/>
          <w:b/>
          <w:sz w:val="24"/>
          <w:szCs w:val="24"/>
          <w:lang w:val="af-ZA"/>
        </w:rPr>
        <w:t>unciară nr.</w:t>
      </w:r>
      <w:r w:rsidRPr="0027701B">
        <w:rPr>
          <w:rFonts w:ascii="Arial" w:hAnsi="Arial" w:cs="Arial"/>
          <w:sz w:val="24"/>
          <w:szCs w:val="24"/>
          <w:lang w:val="af-ZA"/>
        </w:rPr>
        <w:t xml:space="preserve"> . </w:t>
      </w:r>
      <w:r w:rsidR="00F768C2">
        <w:rPr>
          <w:rFonts w:ascii="Arial" w:hAnsi="Arial" w:cs="Arial"/>
          <w:sz w:val="24"/>
          <w:szCs w:val="24"/>
          <w:lang w:val="af-ZA"/>
        </w:rPr>
        <w:t>........................</w:t>
      </w:r>
      <w:r w:rsidRPr="0027701B">
        <w:rPr>
          <w:rFonts w:ascii="Arial" w:hAnsi="Arial" w:cs="Arial"/>
          <w:sz w:val="24"/>
          <w:szCs w:val="24"/>
          <w:lang w:val="af-ZA"/>
        </w:rPr>
        <w:t xml:space="preserve">. a localităţii </w:t>
      </w:r>
      <w:r w:rsidR="00F768C2">
        <w:rPr>
          <w:rFonts w:ascii="Arial" w:hAnsi="Arial" w:cs="Arial"/>
          <w:sz w:val="24"/>
          <w:szCs w:val="24"/>
          <w:lang w:val="af-ZA"/>
        </w:rPr>
        <w:t>.................................</w:t>
      </w:r>
      <w:r w:rsidRPr="0027701B">
        <w:rPr>
          <w:rFonts w:ascii="Arial" w:hAnsi="Arial" w:cs="Arial"/>
          <w:sz w:val="24"/>
          <w:szCs w:val="24"/>
          <w:lang w:val="af-ZA"/>
        </w:rPr>
        <w:t xml:space="preserve">, cu </w:t>
      </w:r>
      <w:r w:rsidRPr="00E77229">
        <w:rPr>
          <w:rFonts w:ascii="Arial" w:hAnsi="Arial" w:cs="Arial"/>
          <w:b/>
          <w:sz w:val="24"/>
          <w:szCs w:val="24"/>
          <w:lang w:val="af-ZA"/>
        </w:rPr>
        <w:t xml:space="preserve">nr. </w:t>
      </w:r>
      <w:r w:rsidR="00F768C2" w:rsidRPr="00E77229">
        <w:rPr>
          <w:rFonts w:ascii="Arial" w:hAnsi="Arial" w:cs="Arial"/>
          <w:b/>
          <w:sz w:val="24"/>
          <w:szCs w:val="24"/>
          <w:lang w:val="af-ZA"/>
        </w:rPr>
        <w:t>C</w:t>
      </w:r>
      <w:r w:rsidRPr="00E77229">
        <w:rPr>
          <w:rFonts w:ascii="Arial" w:hAnsi="Arial" w:cs="Arial"/>
          <w:b/>
          <w:sz w:val="24"/>
          <w:szCs w:val="24"/>
          <w:lang w:val="af-ZA"/>
        </w:rPr>
        <w:t>adastral</w:t>
      </w:r>
      <w:r w:rsidR="00F768C2" w:rsidRPr="00E77229">
        <w:rPr>
          <w:rFonts w:ascii="Arial" w:hAnsi="Arial" w:cs="Arial"/>
          <w:b/>
          <w:sz w:val="24"/>
          <w:szCs w:val="24"/>
          <w:lang w:val="af-ZA"/>
        </w:rPr>
        <w:t>/top</w:t>
      </w:r>
      <w:r w:rsidR="00F768C2">
        <w:rPr>
          <w:rFonts w:ascii="Arial" w:hAnsi="Arial" w:cs="Arial"/>
          <w:sz w:val="24"/>
          <w:szCs w:val="24"/>
          <w:lang w:val="af-ZA"/>
        </w:rPr>
        <w:t xml:space="preserve"> </w:t>
      </w:r>
      <w:r w:rsidRPr="0027701B">
        <w:rPr>
          <w:rFonts w:ascii="Arial" w:hAnsi="Arial" w:cs="Arial"/>
          <w:sz w:val="24"/>
          <w:szCs w:val="24"/>
          <w:lang w:val="af-ZA"/>
        </w:rPr>
        <w:t xml:space="preserve"> </w:t>
      </w:r>
      <w:r w:rsidR="00F768C2">
        <w:rPr>
          <w:rFonts w:ascii="Arial" w:hAnsi="Arial" w:cs="Arial"/>
          <w:sz w:val="24"/>
          <w:szCs w:val="24"/>
          <w:lang w:val="af-ZA"/>
        </w:rPr>
        <w:t>....................................................</w:t>
      </w:r>
      <w:r>
        <w:rPr>
          <w:rFonts w:ascii="Arial" w:hAnsi="Arial" w:cs="Arial"/>
          <w:sz w:val="24"/>
          <w:szCs w:val="24"/>
          <w:lang w:val="af-ZA"/>
        </w:rPr>
        <w:t>, necesar</w:t>
      </w:r>
      <w:r w:rsidR="005B036C">
        <w:rPr>
          <w:rFonts w:ascii="Arial" w:hAnsi="Arial" w:cs="Arial"/>
          <w:sz w:val="24"/>
          <w:szCs w:val="24"/>
          <w:lang w:val="af-ZA"/>
        </w:rPr>
        <w:t xml:space="preserve"> </w:t>
      </w:r>
      <w:r>
        <w:rPr>
          <w:rFonts w:ascii="Arial" w:hAnsi="Arial" w:cs="Arial"/>
          <w:sz w:val="24"/>
          <w:szCs w:val="24"/>
          <w:lang w:val="af-ZA"/>
        </w:rPr>
        <w:t xml:space="preserve">la  </w:t>
      </w:r>
      <w:r w:rsidR="00F768C2">
        <w:rPr>
          <w:rFonts w:ascii="Arial" w:hAnsi="Arial" w:cs="Arial"/>
          <w:sz w:val="24"/>
          <w:szCs w:val="24"/>
          <w:lang w:val="af-ZA"/>
        </w:rPr>
        <w:t>........................................................</w:t>
      </w:r>
      <w:r w:rsidR="005B036C">
        <w:rPr>
          <w:rFonts w:ascii="Arial" w:hAnsi="Arial" w:cs="Arial"/>
          <w:sz w:val="24"/>
          <w:szCs w:val="24"/>
          <w:lang w:val="af-ZA"/>
        </w:rPr>
        <w:t xml:space="preserve"> </w:t>
      </w:r>
      <w:r>
        <w:rPr>
          <w:rFonts w:ascii="Arial" w:hAnsi="Arial" w:cs="Arial"/>
          <w:sz w:val="24"/>
          <w:szCs w:val="24"/>
          <w:lang w:val="af-ZA"/>
        </w:rPr>
        <w:t xml:space="preserve"> </w:t>
      </w:r>
      <w:r w:rsidR="00F768C2">
        <w:rPr>
          <w:rFonts w:ascii="Arial" w:hAnsi="Arial" w:cs="Arial"/>
          <w:sz w:val="24"/>
          <w:szCs w:val="24"/>
          <w:lang w:val="af-ZA"/>
        </w:rPr>
        <w:t>.</w:t>
      </w:r>
    </w:p>
    <w:tbl>
      <w:tblPr>
        <w:tblW w:w="6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6"/>
        <w:gridCol w:w="2412"/>
        <w:gridCol w:w="885"/>
        <w:gridCol w:w="1315"/>
      </w:tblGrid>
      <w:tr w:rsidR="005F35D9" w:rsidRPr="0027701B" w:rsidTr="00F768C2">
        <w:trPr>
          <w:trHeight w:val="534"/>
          <w:jc w:val="center"/>
        </w:trPr>
        <w:tc>
          <w:tcPr>
            <w:tcW w:w="0" w:type="auto"/>
            <w:gridSpan w:val="4"/>
            <w:tcMar>
              <w:top w:w="0" w:type="dxa"/>
              <w:left w:w="0" w:type="dxa"/>
              <w:bottom w:w="0" w:type="dxa"/>
              <w:right w:w="0" w:type="dxa"/>
            </w:tcMar>
            <w:vAlign w:val="center"/>
            <w:hideMark/>
          </w:tcPr>
          <w:p w:rsidR="005F35D9" w:rsidRPr="0027701B" w:rsidRDefault="005F35D9" w:rsidP="0068449C">
            <w:pPr>
              <w:spacing w:after="0" w:line="240" w:lineRule="auto"/>
              <w:jc w:val="both"/>
              <w:rPr>
                <w:rFonts w:ascii="Arial" w:hAnsi="Arial" w:cs="Arial"/>
                <w:lang w:val="af-ZA"/>
              </w:rPr>
            </w:pPr>
            <w:r w:rsidRPr="0027701B">
              <w:rPr>
                <w:rFonts w:ascii="Arial" w:hAnsi="Arial" w:cs="Arial"/>
                <w:lang w:val="af-ZA"/>
              </w:rPr>
              <w:t xml:space="preserve"> Solicit comunicarea extrasului de carte funciară pentru informare: </w:t>
            </w:r>
          </w:p>
        </w:tc>
      </w:tr>
      <w:tr w:rsidR="005F35D9" w:rsidRPr="0027701B" w:rsidTr="00F768C2">
        <w:trPr>
          <w:trHeight w:val="180"/>
          <w:jc w:val="center"/>
        </w:trPr>
        <w:tc>
          <w:tcPr>
            <w:tcW w:w="0" w:type="auto"/>
            <w:tcMar>
              <w:top w:w="0" w:type="dxa"/>
              <w:left w:w="0" w:type="dxa"/>
              <w:bottom w:w="0" w:type="dxa"/>
              <w:right w:w="0" w:type="dxa"/>
            </w:tcMar>
            <w:vAlign w:val="center"/>
            <w:hideMark/>
          </w:tcPr>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prin poştă [ ]</w:t>
            </w:r>
          </w:p>
        </w:tc>
        <w:tc>
          <w:tcPr>
            <w:tcW w:w="0" w:type="auto"/>
            <w:tcMar>
              <w:top w:w="0" w:type="dxa"/>
              <w:left w:w="45" w:type="dxa"/>
              <w:bottom w:w="0" w:type="dxa"/>
              <w:right w:w="45" w:type="dxa"/>
            </w:tcMar>
            <w:vAlign w:val="center"/>
            <w:hideMark/>
          </w:tcPr>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la sediul BCPI [ ]</w:t>
            </w:r>
          </w:p>
        </w:tc>
        <w:tc>
          <w:tcPr>
            <w:tcW w:w="0" w:type="auto"/>
            <w:tcMar>
              <w:top w:w="0" w:type="dxa"/>
              <w:left w:w="45" w:type="dxa"/>
              <w:bottom w:w="0" w:type="dxa"/>
              <w:right w:w="45" w:type="dxa"/>
            </w:tcMar>
            <w:vAlign w:val="center"/>
            <w:hideMark/>
          </w:tcPr>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fax [ ]</w:t>
            </w:r>
          </w:p>
        </w:tc>
        <w:tc>
          <w:tcPr>
            <w:tcW w:w="0" w:type="auto"/>
            <w:tcMar>
              <w:top w:w="0" w:type="dxa"/>
              <w:left w:w="45" w:type="dxa"/>
              <w:bottom w:w="0" w:type="dxa"/>
              <w:right w:w="45" w:type="dxa"/>
            </w:tcMar>
            <w:vAlign w:val="center"/>
            <w:hideMark/>
          </w:tcPr>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e-mail [ ]</w:t>
            </w:r>
          </w:p>
        </w:tc>
      </w:tr>
    </w:tbl>
    <w:p w:rsidR="005F35D9" w:rsidRPr="0027701B" w:rsidRDefault="005F35D9" w:rsidP="005F35D9">
      <w:pPr>
        <w:spacing w:after="0" w:line="240" w:lineRule="auto"/>
        <w:jc w:val="both"/>
        <w:rPr>
          <w:rFonts w:ascii="Arial" w:hAnsi="Arial" w:cs="Arial"/>
          <w:lang w:val="af-ZA"/>
        </w:rPr>
      </w:pPr>
    </w:p>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 xml:space="preserve">    S-a achitat tariful în sumă de . . . . . . . . . . lei prin chitanţa nr. . . . . . . . . . . /20 . . . . . . . . . .,cu codul </w:t>
      </w:r>
    </w:p>
    <w:tbl>
      <w:tblPr>
        <w:tblW w:w="8538" w:type="dxa"/>
        <w:jc w:val="center"/>
        <w:tblCellMar>
          <w:top w:w="15" w:type="dxa"/>
          <w:left w:w="15" w:type="dxa"/>
          <w:bottom w:w="15" w:type="dxa"/>
          <w:right w:w="15" w:type="dxa"/>
        </w:tblCellMar>
        <w:tblLook w:val="04A0" w:firstRow="1" w:lastRow="0" w:firstColumn="1" w:lastColumn="0" w:noHBand="0" w:noVBand="1"/>
      </w:tblPr>
      <w:tblGrid>
        <w:gridCol w:w="4764"/>
        <w:gridCol w:w="3774"/>
      </w:tblGrid>
      <w:tr w:rsidR="005F35D9" w:rsidRPr="0027701B" w:rsidTr="005F35D9">
        <w:trPr>
          <w:trHeight w:val="15"/>
          <w:jc w:val="center"/>
        </w:trPr>
        <w:tc>
          <w:tcPr>
            <w:tcW w:w="8538" w:type="dxa"/>
            <w:gridSpan w:val="2"/>
            <w:tcMar>
              <w:top w:w="0" w:type="dxa"/>
              <w:left w:w="0" w:type="dxa"/>
              <w:bottom w:w="0" w:type="dxa"/>
              <w:right w:w="0" w:type="dxa"/>
            </w:tcMar>
            <w:vAlign w:val="center"/>
            <w:hideMark/>
          </w:tcPr>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 xml:space="preserve">  </w:t>
            </w:r>
          </w:p>
        </w:tc>
      </w:tr>
      <w:tr w:rsidR="005F35D9" w:rsidRPr="0027701B" w:rsidTr="005F35D9">
        <w:trPr>
          <w:trHeight w:val="570"/>
          <w:jc w:val="center"/>
        </w:trPr>
        <w:tc>
          <w:tcPr>
            <w:tcW w:w="4764" w:type="dxa"/>
            <w:tcMar>
              <w:top w:w="0" w:type="dxa"/>
              <w:left w:w="0" w:type="dxa"/>
              <w:bottom w:w="0" w:type="dxa"/>
              <w:right w:w="0" w:type="dxa"/>
            </w:tcMar>
            <w:vAlign w:val="center"/>
            <w:hideMark/>
          </w:tcPr>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Data . . . . . . . . . /. . . . . . . . . ./20. . . . . . . . . .</w:t>
            </w:r>
          </w:p>
        </w:tc>
        <w:tc>
          <w:tcPr>
            <w:tcW w:w="3774" w:type="dxa"/>
            <w:shd w:val="clear" w:color="auto" w:fill="auto"/>
            <w:tcMar>
              <w:top w:w="0" w:type="dxa"/>
              <w:left w:w="45" w:type="dxa"/>
              <w:bottom w:w="0" w:type="dxa"/>
              <w:right w:w="45" w:type="dxa"/>
            </w:tcMar>
            <w:hideMark/>
          </w:tcPr>
          <w:p w:rsidR="005F35D9" w:rsidRPr="0027701B" w:rsidRDefault="005F35D9" w:rsidP="005F35D9">
            <w:pPr>
              <w:spacing w:after="0" w:line="240" w:lineRule="auto"/>
              <w:jc w:val="both"/>
              <w:rPr>
                <w:rFonts w:ascii="Arial" w:hAnsi="Arial" w:cs="Arial"/>
                <w:lang w:val="af-ZA"/>
              </w:rPr>
            </w:pPr>
            <w:r w:rsidRPr="0027701B">
              <w:rPr>
                <w:rFonts w:ascii="Arial" w:hAnsi="Arial" w:cs="Arial"/>
                <w:lang w:val="af-ZA"/>
              </w:rPr>
              <w:t xml:space="preserve">                                   Semnătura</w:t>
            </w:r>
          </w:p>
        </w:tc>
      </w:tr>
      <w:tr w:rsidR="000E4A1E" w:rsidRPr="0027701B" w:rsidTr="005F35D9">
        <w:trPr>
          <w:trHeight w:val="570"/>
          <w:jc w:val="center"/>
        </w:trPr>
        <w:tc>
          <w:tcPr>
            <w:tcW w:w="4764" w:type="dxa"/>
            <w:tcMar>
              <w:top w:w="0" w:type="dxa"/>
              <w:left w:w="0" w:type="dxa"/>
              <w:bottom w:w="0" w:type="dxa"/>
              <w:right w:w="0" w:type="dxa"/>
            </w:tcMar>
            <w:vAlign w:val="center"/>
          </w:tcPr>
          <w:p w:rsidR="000E4A1E" w:rsidRPr="0027701B" w:rsidRDefault="000E4A1E" w:rsidP="005F35D9">
            <w:pPr>
              <w:spacing w:after="0" w:line="240" w:lineRule="auto"/>
              <w:jc w:val="both"/>
              <w:rPr>
                <w:rFonts w:ascii="Arial" w:hAnsi="Arial" w:cs="Arial"/>
                <w:lang w:val="af-ZA"/>
              </w:rPr>
            </w:pPr>
          </w:p>
        </w:tc>
        <w:tc>
          <w:tcPr>
            <w:tcW w:w="3774" w:type="dxa"/>
            <w:shd w:val="clear" w:color="auto" w:fill="auto"/>
            <w:tcMar>
              <w:top w:w="0" w:type="dxa"/>
              <w:left w:w="45" w:type="dxa"/>
              <w:bottom w:w="0" w:type="dxa"/>
              <w:right w:w="45" w:type="dxa"/>
            </w:tcMar>
          </w:tcPr>
          <w:p w:rsidR="000E4A1E" w:rsidRPr="0027701B" w:rsidRDefault="000E4A1E" w:rsidP="005F35D9">
            <w:pPr>
              <w:spacing w:after="0" w:line="240" w:lineRule="auto"/>
              <w:jc w:val="both"/>
              <w:rPr>
                <w:rFonts w:ascii="Arial" w:hAnsi="Arial" w:cs="Arial"/>
                <w:lang w:val="af-ZA"/>
              </w:rPr>
            </w:pPr>
          </w:p>
        </w:tc>
      </w:tr>
    </w:tbl>
    <w:p w:rsidR="005F35D9" w:rsidRPr="0027701B" w:rsidRDefault="005F35D9" w:rsidP="009B0249">
      <w:pPr>
        <w:spacing w:after="0" w:line="240" w:lineRule="auto"/>
        <w:rPr>
          <w:rFonts w:ascii="Arial" w:hAnsi="Arial" w:cs="Arial"/>
          <w:lang w:val="af-ZA"/>
        </w:rPr>
      </w:pPr>
      <w:r w:rsidRPr="0027701B">
        <w:rPr>
          <w:rFonts w:ascii="Arial" w:hAnsi="Arial" w:cs="Arial"/>
          <w:i/>
          <w:sz w:val="16"/>
          <w:szCs w:val="16"/>
          <w:lang w:val="af-ZA"/>
        </w:rPr>
        <w:t> </w:t>
      </w:r>
      <w:r w:rsidRPr="0027701B">
        <w:rPr>
          <w:rFonts w:ascii="Arial" w:hAnsi="Arial" w:cs="Arial"/>
          <w:lang w:val="af-ZA"/>
        </w:rPr>
        <w:t xml:space="preserve"> </w:t>
      </w:r>
    </w:p>
    <w:p w:rsidR="005F35D9" w:rsidRPr="009B0249" w:rsidRDefault="005F35D9" w:rsidP="005F35D9">
      <w:pPr>
        <w:autoSpaceDE w:val="0"/>
        <w:autoSpaceDN w:val="0"/>
        <w:adjustRightInd w:val="0"/>
        <w:spacing w:after="0" w:line="240" w:lineRule="auto"/>
        <w:jc w:val="both"/>
        <w:rPr>
          <w:rFonts w:ascii="Arial" w:hAnsi="Arial" w:cs="Arial"/>
          <w:sz w:val="16"/>
          <w:szCs w:val="16"/>
          <w:lang w:val="af-ZA"/>
        </w:rPr>
      </w:pPr>
      <w:r w:rsidRPr="009B0249">
        <w:rPr>
          <w:rFonts w:ascii="Arial" w:hAnsi="Arial" w:cs="Arial"/>
          <w:sz w:val="16"/>
          <w:szCs w:val="16"/>
          <w:lang w:val="af-ZA"/>
        </w:rPr>
        <w:t>Prin semnarea prezentei cereri mă oblig să respect dispoziţiile Legii nr. 190/2018  privind măsuri de punere în aplicare a Regulamentului (UE) 2016/679 şi ale Regulamentului (UE) nr. 679/2016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sensul nedivulgării informaţiilor cu caracter personal despre care am luat cunoştinţă.</w:t>
      </w:r>
    </w:p>
    <w:p w:rsidR="005F35D9" w:rsidRPr="009B0249" w:rsidRDefault="005F35D9" w:rsidP="005F35D9">
      <w:pPr>
        <w:autoSpaceDE w:val="0"/>
        <w:autoSpaceDN w:val="0"/>
        <w:adjustRightInd w:val="0"/>
        <w:spacing w:after="0" w:line="240" w:lineRule="auto"/>
        <w:jc w:val="both"/>
        <w:rPr>
          <w:rFonts w:ascii="Arial" w:hAnsi="Arial" w:cs="Arial"/>
          <w:b/>
          <w:sz w:val="16"/>
          <w:szCs w:val="16"/>
          <w:lang w:val="af-ZA"/>
        </w:rPr>
      </w:pPr>
      <w:r w:rsidRPr="009B0249">
        <w:rPr>
          <w:rFonts w:ascii="Arial" w:hAnsi="Arial" w:cs="Arial"/>
          <w:b/>
          <w:sz w:val="16"/>
          <w:szCs w:val="16"/>
          <w:lang w:val="af-ZA"/>
        </w:rPr>
        <w:t>Notă:</w:t>
      </w:r>
    </w:p>
    <w:p w:rsidR="005F35D9" w:rsidRPr="009B0249" w:rsidRDefault="005F35D9" w:rsidP="005F35D9">
      <w:pPr>
        <w:autoSpaceDE w:val="0"/>
        <w:autoSpaceDN w:val="0"/>
        <w:adjustRightInd w:val="0"/>
        <w:spacing w:after="0" w:line="240" w:lineRule="auto"/>
        <w:jc w:val="both"/>
        <w:rPr>
          <w:rFonts w:ascii="Arial" w:hAnsi="Arial" w:cs="Arial"/>
          <w:sz w:val="16"/>
          <w:szCs w:val="16"/>
          <w:lang w:val="af-ZA"/>
        </w:rPr>
      </w:pPr>
      <w:r w:rsidRPr="009B0249">
        <w:rPr>
          <w:rFonts w:ascii="Arial" w:hAnsi="Arial" w:cs="Arial"/>
          <w:sz w:val="16"/>
          <w:szCs w:val="16"/>
          <w:lang w:val="af-ZA"/>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p>
    <w:p w:rsidR="005F35D9" w:rsidRPr="009B0249" w:rsidRDefault="005F35D9" w:rsidP="005F35D9">
      <w:pPr>
        <w:autoSpaceDE w:val="0"/>
        <w:autoSpaceDN w:val="0"/>
        <w:adjustRightInd w:val="0"/>
        <w:spacing w:after="0" w:line="240" w:lineRule="auto"/>
        <w:jc w:val="both"/>
        <w:rPr>
          <w:rFonts w:ascii="Arial" w:hAnsi="Arial" w:cs="Arial"/>
          <w:sz w:val="16"/>
          <w:szCs w:val="16"/>
          <w:lang w:val="af-ZA"/>
        </w:rPr>
      </w:pPr>
      <w:r w:rsidRPr="009B0249">
        <w:rPr>
          <w:rFonts w:ascii="Arial" w:hAnsi="Arial" w:cs="Arial"/>
          <w:sz w:val="16"/>
          <w:szCs w:val="16"/>
          <w:lang w:val="af-ZA"/>
        </w:rPr>
        <w:t>Datele cu caracter personal sunt prelucrate de către operator în vederea îndeplinirii competenţelor legale privind evidenţele de cadastru şi carte funciară şi pot fi comunicate numai destinatarilor abilitaţi prin acte normative (Codul civil, Codul de procedură civilă,</w:t>
      </w:r>
    </w:p>
    <w:p w:rsidR="005F35D9" w:rsidRPr="009B0249" w:rsidRDefault="005F35D9" w:rsidP="005F35D9">
      <w:pPr>
        <w:autoSpaceDE w:val="0"/>
        <w:autoSpaceDN w:val="0"/>
        <w:adjustRightInd w:val="0"/>
        <w:spacing w:after="0" w:line="240" w:lineRule="auto"/>
        <w:jc w:val="both"/>
        <w:rPr>
          <w:rFonts w:ascii="Arial" w:hAnsi="Arial" w:cs="Arial"/>
          <w:sz w:val="16"/>
          <w:szCs w:val="16"/>
          <w:lang w:val="af-ZA"/>
        </w:rPr>
      </w:pPr>
      <w:r w:rsidRPr="009B0249">
        <w:rPr>
          <w:rFonts w:ascii="Arial" w:hAnsi="Arial" w:cs="Arial"/>
          <w:sz w:val="16"/>
          <w:szCs w:val="16"/>
          <w:lang w:val="af-ZA"/>
        </w:rPr>
        <w:t>Codul fiscal, alte legi speciale), inclusiv organelor de poliţie, parchetelor, instanţelor sau altor autorităţi publice, în condiţiile legii. În acest sens vă informăm şi vă asigurăm că am luat măsuri tehnice şi organizatorice adecvate pentru protejarea datelor dumneavoastră.</w:t>
      </w:r>
    </w:p>
    <w:p w:rsidR="00166614" w:rsidRPr="009B0249" w:rsidRDefault="005F35D9" w:rsidP="005F35D9">
      <w:pPr>
        <w:autoSpaceDE w:val="0"/>
        <w:autoSpaceDN w:val="0"/>
        <w:adjustRightInd w:val="0"/>
        <w:spacing w:after="0" w:line="240" w:lineRule="auto"/>
        <w:jc w:val="both"/>
        <w:rPr>
          <w:rFonts w:ascii="Arial" w:hAnsi="Arial" w:cs="Arial"/>
          <w:i/>
          <w:sz w:val="16"/>
          <w:szCs w:val="16"/>
          <w:lang w:val="af-ZA"/>
        </w:rPr>
      </w:pPr>
      <w:r w:rsidRPr="009B0249">
        <w:rPr>
          <w:rFonts w:ascii="Arial" w:hAnsi="Arial" w:cs="Arial"/>
          <w:sz w:val="16"/>
          <w:szCs w:val="16"/>
          <w:lang w:val="af-ZA"/>
        </w:rPr>
        <w:t xml:space="preserve">În exercitarea drepturilor dumneavoastră prevăzute de Regulamentul nr. 679/2016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w:t>
      </w:r>
      <w:r w:rsidR="00050493" w:rsidRPr="000D3225">
        <w:rPr>
          <w:rFonts w:ascii="Arial" w:hAnsi="Arial" w:cs="Arial"/>
          <w:sz w:val="16"/>
          <w:szCs w:val="16"/>
          <w:lang w:val="ro-RO"/>
        </w:rPr>
        <w:t>rpd_bistrita-nasaud@ancpi.ro *, formulând o cerere scrisă, datată şi semnată sau la telefon: 02</w:t>
      </w:r>
      <w:r w:rsidR="00DE3DE1">
        <w:rPr>
          <w:rFonts w:ascii="Arial" w:hAnsi="Arial" w:cs="Arial"/>
          <w:sz w:val="16"/>
          <w:szCs w:val="16"/>
          <w:lang w:val="ro-RO"/>
        </w:rPr>
        <w:t>6</w:t>
      </w:r>
      <w:r w:rsidR="00050493" w:rsidRPr="000D3225">
        <w:rPr>
          <w:rFonts w:ascii="Arial" w:hAnsi="Arial" w:cs="Arial"/>
          <w:sz w:val="16"/>
          <w:szCs w:val="16"/>
          <w:lang w:val="ro-RO"/>
        </w:rPr>
        <w:t>3.214267*).</w:t>
      </w:r>
    </w:p>
    <w:sectPr w:rsidR="00166614" w:rsidRPr="009B0249" w:rsidSect="006C6C74">
      <w:footerReference w:type="default" r:id="rId8"/>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18" w:rsidRDefault="00150B18" w:rsidP="005F35D9">
      <w:pPr>
        <w:spacing w:after="0" w:line="240" w:lineRule="auto"/>
      </w:pPr>
      <w:r>
        <w:separator/>
      </w:r>
    </w:p>
  </w:endnote>
  <w:endnote w:type="continuationSeparator" w:id="0">
    <w:p w:rsidR="00150B18" w:rsidRDefault="00150B18" w:rsidP="005F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D9" w:rsidRDefault="00620BC7" w:rsidP="005F35D9">
    <w:pPr>
      <w:pStyle w:val="Footer"/>
      <w:jc w:val="both"/>
      <w:rPr>
        <w:rFonts w:ascii="Arial" w:hAnsi="Arial" w:cs="Arial"/>
        <w:i/>
        <w:sz w:val="16"/>
        <w:szCs w:val="16"/>
        <w:lang w:val="ro-RO"/>
      </w:rPr>
    </w:pPr>
    <w:r>
      <w:rPr>
        <w:rFonts w:ascii="Arial" w:hAnsi="Arial" w:cs="Arial"/>
        <w:i/>
        <w:sz w:val="16"/>
        <w:szCs w:val="16"/>
        <w:lang w:val="ro-RO"/>
      </w:rPr>
      <w:t>*)</w:t>
    </w:r>
    <w:r w:rsidR="005F35D9" w:rsidRPr="00620BC7">
      <w:rPr>
        <w:rFonts w:ascii="Arial" w:hAnsi="Arial" w:cs="Arial"/>
        <w:i/>
        <w:sz w:val="16"/>
        <w:szCs w:val="16"/>
        <w:lang w:val="ro-RO"/>
      </w:rPr>
      <w:t>Se completează cu datele corespunzătoare responsabilului cu protecţia datelor desemnat la nivelul fiecărui OCPI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18" w:rsidRDefault="00150B18" w:rsidP="005F35D9">
      <w:pPr>
        <w:spacing w:after="0" w:line="240" w:lineRule="auto"/>
      </w:pPr>
      <w:r>
        <w:separator/>
      </w:r>
    </w:p>
  </w:footnote>
  <w:footnote w:type="continuationSeparator" w:id="0">
    <w:p w:rsidR="00150B18" w:rsidRDefault="00150B18" w:rsidP="005F3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25A5B"/>
    <w:multiLevelType w:val="hybridMultilevel"/>
    <w:tmpl w:val="31E6CFBC"/>
    <w:lvl w:ilvl="0" w:tplc="7BC478AC">
      <w:start w:val="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15"/>
    <w:rsid w:val="00045A1A"/>
    <w:rsid w:val="00050493"/>
    <w:rsid w:val="00053AD7"/>
    <w:rsid w:val="00073DB4"/>
    <w:rsid w:val="00094948"/>
    <w:rsid w:val="000C1BA2"/>
    <w:rsid w:val="000E4A1E"/>
    <w:rsid w:val="00110264"/>
    <w:rsid w:val="00124D91"/>
    <w:rsid w:val="00125DFA"/>
    <w:rsid w:val="00136251"/>
    <w:rsid w:val="00150B18"/>
    <w:rsid w:val="00166614"/>
    <w:rsid w:val="001B3E2F"/>
    <w:rsid w:val="001C5203"/>
    <w:rsid w:val="001E3395"/>
    <w:rsid w:val="0021183A"/>
    <w:rsid w:val="0027701B"/>
    <w:rsid w:val="00296502"/>
    <w:rsid w:val="002F6925"/>
    <w:rsid w:val="00335B83"/>
    <w:rsid w:val="003478D8"/>
    <w:rsid w:val="003D6776"/>
    <w:rsid w:val="003E52D5"/>
    <w:rsid w:val="003F125B"/>
    <w:rsid w:val="00430420"/>
    <w:rsid w:val="00484C1E"/>
    <w:rsid w:val="004D5296"/>
    <w:rsid w:val="00517378"/>
    <w:rsid w:val="005200FA"/>
    <w:rsid w:val="00557B40"/>
    <w:rsid w:val="00572ECD"/>
    <w:rsid w:val="00574B3B"/>
    <w:rsid w:val="005B036C"/>
    <w:rsid w:val="005E36EA"/>
    <w:rsid w:val="005F35D9"/>
    <w:rsid w:val="006076DE"/>
    <w:rsid w:val="00620BC7"/>
    <w:rsid w:val="00632CA4"/>
    <w:rsid w:val="00652F47"/>
    <w:rsid w:val="00663AA8"/>
    <w:rsid w:val="0067480F"/>
    <w:rsid w:val="0068449C"/>
    <w:rsid w:val="006A0011"/>
    <w:rsid w:val="006B2431"/>
    <w:rsid w:val="006B56F1"/>
    <w:rsid w:val="006C6C74"/>
    <w:rsid w:val="00746321"/>
    <w:rsid w:val="007705C4"/>
    <w:rsid w:val="007B77CD"/>
    <w:rsid w:val="008148C1"/>
    <w:rsid w:val="00871961"/>
    <w:rsid w:val="008C092F"/>
    <w:rsid w:val="008F2CFE"/>
    <w:rsid w:val="008F771F"/>
    <w:rsid w:val="00943275"/>
    <w:rsid w:val="009557CB"/>
    <w:rsid w:val="009B0249"/>
    <w:rsid w:val="00A22368"/>
    <w:rsid w:val="00A502E6"/>
    <w:rsid w:val="00A62441"/>
    <w:rsid w:val="00A82706"/>
    <w:rsid w:val="00AD1D44"/>
    <w:rsid w:val="00AD637D"/>
    <w:rsid w:val="00B04184"/>
    <w:rsid w:val="00BD36EB"/>
    <w:rsid w:val="00BD4129"/>
    <w:rsid w:val="00BE5449"/>
    <w:rsid w:val="00C437DA"/>
    <w:rsid w:val="00C70A06"/>
    <w:rsid w:val="00C82D69"/>
    <w:rsid w:val="00C85C13"/>
    <w:rsid w:val="00CA2218"/>
    <w:rsid w:val="00CC4216"/>
    <w:rsid w:val="00D1003D"/>
    <w:rsid w:val="00D42CD9"/>
    <w:rsid w:val="00D52D15"/>
    <w:rsid w:val="00D842CA"/>
    <w:rsid w:val="00DB7F47"/>
    <w:rsid w:val="00DC266D"/>
    <w:rsid w:val="00DD23ED"/>
    <w:rsid w:val="00DE3DE1"/>
    <w:rsid w:val="00DE49B8"/>
    <w:rsid w:val="00E045FC"/>
    <w:rsid w:val="00E04E4C"/>
    <w:rsid w:val="00E7044E"/>
    <w:rsid w:val="00E75331"/>
    <w:rsid w:val="00E77229"/>
    <w:rsid w:val="00EA4EC5"/>
    <w:rsid w:val="00ED29DE"/>
    <w:rsid w:val="00F37AA2"/>
    <w:rsid w:val="00F768C2"/>
    <w:rsid w:val="00F840FA"/>
    <w:rsid w:val="00F84549"/>
    <w:rsid w:val="00FB452F"/>
    <w:rsid w:val="00FC79C4"/>
    <w:rsid w:val="00F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E5FED-FC48-4C3C-B1C0-DA7C2E6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A"/>
    <w:rPr>
      <w:rFonts w:ascii="Segoe UI" w:hAnsi="Segoe UI" w:cs="Segoe UI"/>
      <w:sz w:val="18"/>
      <w:szCs w:val="18"/>
    </w:rPr>
  </w:style>
  <w:style w:type="table" w:styleId="TableGrid">
    <w:name w:val="Table Grid"/>
    <w:basedOn w:val="TableNormal"/>
    <w:uiPriority w:val="39"/>
    <w:rsid w:val="0034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5D9"/>
    <w:pPr>
      <w:ind w:left="720"/>
      <w:contextualSpacing/>
    </w:pPr>
    <w:rPr>
      <w:lang w:val="ro-RO"/>
    </w:rPr>
  </w:style>
  <w:style w:type="character" w:customStyle="1" w:styleId="l5not1">
    <w:name w:val="l5_not1"/>
    <w:basedOn w:val="DefaultParagraphFont"/>
    <w:rsid w:val="005F35D9"/>
    <w:rPr>
      <w:shd w:val="clear" w:color="auto" w:fill="E0E0F0"/>
    </w:rPr>
  </w:style>
  <w:style w:type="character" w:customStyle="1" w:styleId="l5not2">
    <w:name w:val="l5_not2"/>
    <w:basedOn w:val="DefaultParagraphFont"/>
    <w:rsid w:val="005F35D9"/>
    <w:rPr>
      <w:shd w:val="clear" w:color="auto" w:fill="E0E0F0"/>
    </w:rPr>
  </w:style>
  <w:style w:type="character" w:customStyle="1" w:styleId="l5not3">
    <w:name w:val="l5_not3"/>
    <w:basedOn w:val="DefaultParagraphFont"/>
    <w:rsid w:val="005F35D9"/>
    <w:rPr>
      <w:shd w:val="clear" w:color="auto" w:fill="E0E0F0"/>
    </w:rPr>
  </w:style>
  <w:style w:type="character" w:customStyle="1" w:styleId="l5not4">
    <w:name w:val="l5_not4"/>
    <w:basedOn w:val="DefaultParagraphFont"/>
    <w:rsid w:val="005F35D9"/>
    <w:rPr>
      <w:shd w:val="clear" w:color="auto" w:fill="E0E0F0"/>
    </w:rPr>
  </w:style>
  <w:style w:type="character" w:customStyle="1" w:styleId="l5not5">
    <w:name w:val="l5_not5"/>
    <w:basedOn w:val="DefaultParagraphFont"/>
    <w:rsid w:val="005F35D9"/>
    <w:rPr>
      <w:shd w:val="clear" w:color="auto" w:fill="E0E0F0"/>
    </w:rPr>
  </w:style>
  <w:style w:type="paragraph" w:styleId="Header">
    <w:name w:val="header"/>
    <w:basedOn w:val="Normal"/>
    <w:link w:val="HeaderChar"/>
    <w:uiPriority w:val="99"/>
    <w:unhideWhenUsed/>
    <w:rsid w:val="005F3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D9"/>
  </w:style>
  <w:style w:type="paragraph" w:styleId="Footer">
    <w:name w:val="footer"/>
    <w:basedOn w:val="Normal"/>
    <w:link w:val="FooterChar"/>
    <w:uiPriority w:val="99"/>
    <w:unhideWhenUsed/>
    <w:rsid w:val="005F3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65668">
      <w:bodyDiv w:val="1"/>
      <w:marLeft w:val="0"/>
      <w:marRight w:val="0"/>
      <w:marTop w:val="0"/>
      <w:marBottom w:val="0"/>
      <w:divBdr>
        <w:top w:val="none" w:sz="0" w:space="0" w:color="auto"/>
        <w:left w:val="none" w:sz="0" w:space="0" w:color="auto"/>
        <w:bottom w:val="none" w:sz="0" w:space="0" w:color="auto"/>
        <w:right w:val="none" w:sz="0" w:space="0" w:color="auto"/>
      </w:divBdr>
      <w:divsChild>
        <w:div w:id="189490461">
          <w:marLeft w:val="0"/>
          <w:marRight w:val="0"/>
          <w:marTop w:val="0"/>
          <w:marBottom w:val="0"/>
          <w:divBdr>
            <w:top w:val="none" w:sz="0" w:space="0" w:color="auto"/>
            <w:left w:val="none" w:sz="0" w:space="0" w:color="auto"/>
            <w:bottom w:val="none" w:sz="0" w:space="0" w:color="auto"/>
            <w:right w:val="none" w:sz="0" w:space="0" w:color="auto"/>
          </w:divBdr>
          <w:divsChild>
            <w:div w:id="150563240">
              <w:marLeft w:val="0"/>
              <w:marRight w:val="0"/>
              <w:marTop w:val="0"/>
              <w:marBottom w:val="0"/>
              <w:divBdr>
                <w:top w:val="none" w:sz="0" w:space="0" w:color="auto"/>
                <w:left w:val="none" w:sz="0" w:space="0" w:color="auto"/>
                <w:bottom w:val="none" w:sz="0" w:space="0" w:color="auto"/>
                <w:right w:val="none" w:sz="0" w:space="0" w:color="auto"/>
              </w:divBdr>
            </w:div>
          </w:divsChild>
        </w:div>
        <w:div w:id="64181170">
          <w:marLeft w:val="0"/>
          <w:marRight w:val="0"/>
          <w:marTop w:val="0"/>
          <w:marBottom w:val="0"/>
          <w:divBdr>
            <w:top w:val="none" w:sz="0" w:space="0" w:color="auto"/>
            <w:left w:val="none" w:sz="0" w:space="0" w:color="auto"/>
            <w:bottom w:val="none" w:sz="0" w:space="0" w:color="auto"/>
            <w:right w:val="none" w:sz="0" w:space="0" w:color="auto"/>
          </w:divBdr>
          <w:divsChild>
            <w:div w:id="786580585">
              <w:marLeft w:val="0"/>
              <w:marRight w:val="0"/>
              <w:marTop w:val="0"/>
              <w:marBottom w:val="0"/>
              <w:divBdr>
                <w:top w:val="none" w:sz="0" w:space="0" w:color="auto"/>
                <w:left w:val="none" w:sz="0" w:space="0" w:color="auto"/>
                <w:bottom w:val="none" w:sz="0" w:space="0" w:color="auto"/>
                <w:right w:val="none" w:sz="0" w:space="0" w:color="auto"/>
              </w:divBdr>
            </w:div>
          </w:divsChild>
        </w:div>
        <w:div w:id="1786383693">
          <w:marLeft w:val="0"/>
          <w:marRight w:val="0"/>
          <w:marTop w:val="0"/>
          <w:marBottom w:val="0"/>
          <w:divBdr>
            <w:top w:val="none" w:sz="0" w:space="0" w:color="auto"/>
            <w:left w:val="none" w:sz="0" w:space="0" w:color="auto"/>
            <w:bottom w:val="none" w:sz="0" w:space="0" w:color="auto"/>
            <w:right w:val="none" w:sz="0" w:space="0" w:color="auto"/>
          </w:divBdr>
          <w:divsChild>
            <w:div w:id="1893730474">
              <w:marLeft w:val="0"/>
              <w:marRight w:val="0"/>
              <w:marTop w:val="0"/>
              <w:marBottom w:val="0"/>
              <w:divBdr>
                <w:top w:val="none" w:sz="0" w:space="0" w:color="auto"/>
                <w:left w:val="none" w:sz="0" w:space="0" w:color="auto"/>
                <w:bottom w:val="none" w:sz="0" w:space="0" w:color="auto"/>
                <w:right w:val="none" w:sz="0" w:space="0" w:color="auto"/>
              </w:divBdr>
            </w:div>
          </w:divsChild>
        </w:div>
        <w:div w:id="1596862888">
          <w:marLeft w:val="0"/>
          <w:marRight w:val="0"/>
          <w:marTop w:val="0"/>
          <w:marBottom w:val="0"/>
          <w:divBdr>
            <w:top w:val="none" w:sz="0" w:space="0" w:color="auto"/>
            <w:left w:val="none" w:sz="0" w:space="0" w:color="auto"/>
            <w:bottom w:val="none" w:sz="0" w:space="0" w:color="auto"/>
            <w:right w:val="none" w:sz="0" w:space="0" w:color="auto"/>
          </w:divBdr>
          <w:divsChild>
            <w:div w:id="1521045752">
              <w:marLeft w:val="0"/>
              <w:marRight w:val="0"/>
              <w:marTop w:val="0"/>
              <w:marBottom w:val="0"/>
              <w:divBdr>
                <w:top w:val="none" w:sz="0" w:space="0" w:color="auto"/>
                <w:left w:val="none" w:sz="0" w:space="0" w:color="auto"/>
                <w:bottom w:val="none" w:sz="0" w:space="0" w:color="auto"/>
                <w:right w:val="none" w:sz="0" w:space="0" w:color="auto"/>
              </w:divBdr>
            </w:div>
          </w:divsChild>
        </w:div>
        <w:div w:id="1287354416">
          <w:marLeft w:val="0"/>
          <w:marRight w:val="0"/>
          <w:marTop w:val="0"/>
          <w:marBottom w:val="0"/>
          <w:divBdr>
            <w:top w:val="none" w:sz="0" w:space="0" w:color="auto"/>
            <w:left w:val="none" w:sz="0" w:space="0" w:color="auto"/>
            <w:bottom w:val="none" w:sz="0" w:space="0" w:color="auto"/>
            <w:right w:val="none" w:sz="0" w:space="0" w:color="auto"/>
          </w:divBdr>
          <w:divsChild>
            <w:div w:id="302926248">
              <w:marLeft w:val="0"/>
              <w:marRight w:val="0"/>
              <w:marTop w:val="0"/>
              <w:marBottom w:val="0"/>
              <w:divBdr>
                <w:top w:val="none" w:sz="0" w:space="0" w:color="auto"/>
                <w:left w:val="none" w:sz="0" w:space="0" w:color="auto"/>
                <w:bottom w:val="none" w:sz="0" w:space="0" w:color="auto"/>
                <w:right w:val="none" w:sz="0" w:space="0" w:color="auto"/>
              </w:divBdr>
            </w:div>
          </w:divsChild>
        </w:div>
        <w:div w:id="1725912489">
          <w:marLeft w:val="0"/>
          <w:marRight w:val="0"/>
          <w:marTop w:val="0"/>
          <w:marBottom w:val="0"/>
          <w:divBdr>
            <w:top w:val="none" w:sz="0" w:space="0" w:color="auto"/>
            <w:left w:val="none" w:sz="0" w:space="0" w:color="auto"/>
            <w:bottom w:val="none" w:sz="0" w:space="0" w:color="auto"/>
            <w:right w:val="none" w:sz="0" w:space="0" w:color="auto"/>
          </w:divBdr>
          <w:divsChild>
            <w:div w:id="18717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8689C-5C6D-4085-8788-738DA85A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Mihaela Toma</dc:creator>
  <cp:lastModifiedBy>scubagrig</cp:lastModifiedBy>
  <cp:revision>2</cp:revision>
  <cp:lastPrinted>2023-02-21T09:45:00Z</cp:lastPrinted>
  <dcterms:created xsi:type="dcterms:W3CDTF">2023-03-06T12:33:00Z</dcterms:created>
  <dcterms:modified xsi:type="dcterms:W3CDTF">2023-03-06T12:33:00Z</dcterms:modified>
</cp:coreProperties>
</file>